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F17EFB" w:rsidRPr="00F572AF" w14:paraId="1DC7B7EC" w14:textId="77777777" w:rsidTr="003E7D09">
        <w:trPr>
          <w:trHeight w:val="427"/>
        </w:trPr>
        <w:tc>
          <w:tcPr>
            <w:tcW w:w="5000" w:type="pct"/>
            <w:vAlign w:val="center"/>
          </w:tcPr>
          <w:p w14:paraId="741326E3" w14:textId="21C272B4" w:rsidR="00F17EFB" w:rsidRPr="00F572AF" w:rsidRDefault="00F17EFB" w:rsidP="003E7D09">
            <w:pPr>
              <w:widowControl w:val="0"/>
              <w:snapToGrid w:val="0"/>
              <w:rPr>
                <w:rFonts w:ascii="Arial" w:eastAsia="Lucida Sans Unicode" w:hAnsi="Arial" w:cs="Arial"/>
                <w:b/>
                <w:sz w:val="22"/>
                <w:szCs w:val="22"/>
              </w:rPr>
            </w:pPr>
            <w:r w:rsidRPr="00F572AF">
              <w:rPr>
                <w:rFonts w:ascii="Arial" w:eastAsia="Lucida Sans Unicode" w:hAnsi="Arial" w:cs="Arial"/>
                <w:b/>
                <w:sz w:val="22"/>
                <w:szCs w:val="22"/>
              </w:rPr>
              <w:t xml:space="preserve">ZAŁĄCZNIK NR </w:t>
            </w:r>
            <w:r w:rsidR="00481B52">
              <w:rPr>
                <w:rFonts w:ascii="Arial" w:eastAsia="Lucida Sans Unicode" w:hAnsi="Arial" w:cs="Arial"/>
                <w:b/>
                <w:sz w:val="22"/>
                <w:szCs w:val="22"/>
              </w:rPr>
              <w:t>1</w:t>
            </w:r>
            <w:r w:rsidR="006A37EC">
              <w:rPr>
                <w:rFonts w:ascii="Arial" w:eastAsia="Lucida Sans Unicode" w:hAnsi="Arial" w:cs="Arial"/>
                <w:b/>
                <w:sz w:val="22"/>
                <w:szCs w:val="22"/>
              </w:rPr>
              <w:t>5</w:t>
            </w:r>
          </w:p>
        </w:tc>
      </w:tr>
      <w:tr w:rsidR="00F17EFB" w:rsidRPr="00F572AF" w14:paraId="7E19E155" w14:textId="77777777" w:rsidTr="003E7D09">
        <w:trPr>
          <w:trHeight w:val="405"/>
        </w:trPr>
        <w:tc>
          <w:tcPr>
            <w:tcW w:w="5000" w:type="pct"/>
            <w:vAlign w:val="center"/>
          </w:tcPr>
          <w:p w14:paraId="11E7A10B" w14:textId="20C5DF75" w:rsidR="00F17EFB" w:rsidRPr="00F572AF" w:rsidRDefault="008B0CA3" w:rsidP="003E7D0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OŚWIADCZENIE WYKONAWCY GRUPA KAPITAŁOWA</w:t>
            </w:r>
          </w:p>
        </w:tc>
      </w:tr>
    </w:tbl>
    <w:p w14:paraId="626653FF" w14:textId="77777777" w:rsidR="00F17EFB" w:rsidRPr="00F572AF" w:rsidRDefault="00F17EFB" w:rsidP="00A1390F">
      <w:pPr>
        <w:rPr>
          <w:rFonts w:ascii="Arial" w:hAnsi="Arial" w:cs="Arial"/>
          <w:b/>
          <w:bCs/>
          <w:sz w:val="22"/>
          <w:szCs w:val="22"/>
        </w:rPr>
      </w:pPr>
    </w:p>
    <w:p w14:paraId="4716E338" w14:textId="77777777" w:rsidR="008B0CA3" w:rsidRDefault="008B0CA3" w:rsidP="008B0CA3">
      <w:pPr>
        <w:jc w:val="center"/>
        <w:textAlignment w:val="baseline"/>
        <w:rPr>
          <w:rFonts w:ascii="Arial" w:hAnsi="Arial" w:cs="Arial"/>
          <w:b/>
          <w:bCs/>
          <w:iCs/>
          <w:sz w:val="22"/>
          <w:szCs w:val="22"/>
        </w:rPr>
      </w:pPr>
      <w:r w:rsidRPr="008B0CA3">
        <w:rPr>
          <w:rFonts w:ascii="Arial" w:hAnsi="Arial" w:cs="Arial"/>
          <w:b/>
          <w:bCs/>
          <w:iCs/>
          <w:sz w:val="22"/>
          <w:szCs w:val="22"/>
        </w:rPr>
        <w:t xml:space="preserve">OŚWIADCZENIE WYKONAWCY </w:t>
      </w:r>
      <w:r w:rsidRPr="008B0CA3">
        <w:rPr>
          <w:rFonts w:ascii="Arial" w:hAnsi="Arial" w:cs="Arial"/>
          <w:b/>
          <w:bCs/>
          <w:iCs/>
          <w:sz w:val="22"/>
          <w:szCs w:val="22"/>
        </w:rPr>
        <w:br/>
        <w:t>W ZAKRESIE PRZYNALEŻNOŚCI DO TEJ SAMEJ GRUPY KAPITAŁOWEJ</w:t>
      </w:r>
    </w:p>
    <w:p w14:paraId="67C502EC" w14:textId="5B5B7AA9" w:rsidR="0001375A" w:rsidRPr="0001375A" w:rsidRDefault="0001375A" w:rsidP="0001375A">
      <w:pPr>
        <w:suppressAutoHyphens w:val="0"/>
        <w:autoSpaceDE w:val="0"/>
        <w:autoSpaceDN w:val="0"/>
        <w:adjustRightInd w:val="0"/>
        <w:spacing w:before="120" w:after="120"/>
        <w:jc w:val="center"/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:highlight w:val="yellow"/>
          <w:lang w:eastAsia="pl-PL"/>
        </w:rPr>
      </w:pPr>
    </w:p>
    <w:p w14:paraId="5417BCE6" w14:textId="77777777" w:rsidR="008B0CA3" w:rsidRPr="008B0CA3" w:rsidRDefault="008B0CA3" w:rsidP="008B0CA3">
      <w:pPr>
        <w:jc w:val="center"/>
        <w:textAlignment w:val="baseline"/>
        <w:rPr>
          <w:rFonts w:ascii="Arial" w:hAnsi="Arial" w:cs="Arial"/>
          <w:b/>
          <w:bCs/>
          <w:iCs/>
          <w:sz w:val="22"/>
          <w:szCs w:val="22"/>
        </w:rPr>
      </w:pPr>
    </w:p>
    <w:tbl>
      <w:tblPr>
        <w:tblW w:w="9694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6" w:space="0" w:color="000000"/>
          <w:insideV w:val="single" w:sz="6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730"/>
        <w:gridCol w:w="5964"/>
      </w:tblGrid>
      <w:tr w:rsidR="008B0CA3" w:rsidRPr="008B0CA3" w14:paraId="5DA1C267" w14:textId="77777777" w:rsidTr="007B7964">
        <w:tc>
          <w:tcPr>
            <w:tcW w:w="3730" w:type="dxa"/>
            <w:vAlign w:val="center"/>
          </w:tcPr>
          <w:p w14:paraId="2DB6B06D" w14:textId="77777777" w:rsidR="008B0CA3" w:rsidRPr="008B0CA3" w:rsidRDefault="008B0CA3" w:rsidP="007B796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B0CA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Nazwa Wykonawcy:</w:t>
            </w:r>
          </w:p>
        </w:tc>
        <w:tc>
          <w:tcPr>
            <w:tcW w:w="5964" w:type="dxa"/>
            <w:vAlign w:val="bottom"/>
          </w:tcPr>
          <w:p w14:paraId="549B1C83" w14:textId="77777777" w:rsidR="008B0CA3" w:rsidRPr="008B0CA3" w:rsidRDefault="008B0CA3" w:rsidP="007B7964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8B0CA3">
              <w:rPr>
                <w:rFonts w:ascii="Arial" w:hAnsi="Arial" w:cs="Arial"/>
                <w:sz w:val="22"/>
                <w:szCs w:val="22"/>
              </w:rPr>
              <w:t>…………………………………………….…………………</w:t>
            </w:r>
          </w:p>
        </w:tc>
      </w:tr>
      <w:tr w:rsidR="008B0CA3" w:rsidRPr="008B0CA3" w14:paraId="401E39BF" w14:textId="77777777" w:rsidTr="007B7964">
        <w:tc>
          <w:tcPr>
            <w:tcW w:w="3730" w:type="dxa"/>
            <w:vAlign w:val="center"/>
          </w:tcPr>
          <w:p w14:paraId="21ABCA14" w14:textId="77777777" w:rsidR="008B0CA3" w:rsidRPr="008B0CA3" w:rsidRDefault="008B0CA3" w:rsidP="007B7964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B0CA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Adres/siedziba Wykonawcy:</w:t>
            </w:r>
          </w:p>
        </w:tc>
        <w:tc>
          <w:tcPr>
            <w:tcW w:w="5964" w:type="dxa"/>
            <w:vAlign w:val="bottom"/>
          </w:tcPr>
          <w:p w14:paraId="567420E1" w14:textId="77777777" w:rsidR="008B0CA3" w:rsidRPr="008B0CA3" w:rsidRDefault="008B0CA3" w:rsidP="007B7964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8B0CA3">
              <w:rPr>
                <w:rFonts w:ascii="Arial" w:hAnsi="Arial" w:cs="Arial"/>
                <w:sz w:val="22"/>
                <w:szCs w:val="22"/>
              </w:rPr>
              <w:t>…………………………………………………….…………</w:t>
            </w:r>
          </w:p>
        </w:tc>
      </w:tr>
      <w:tr w:rsidR="008B0CA3" w:rsidRPr="008B0CA3" w14:paraId="61F9F997" w14:textId="77777777" w:rsidTr="007B7964">
        <w:tc>
          <w:tcPr>
            <w:tcW w:w="3730" w:type="dxa"/>
            <w:vAlign w:val="center"/>
          </w:tcPr>
          <w:p w14:paraId="629A1E57" w14:textId="77777777" w:rsidR="008B0CA3" w:rsidRPr="008B0CA3" w:rsidRDefault="008B0CA3" w:rsidP="007B7964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B0CA3">
              <w:rPr>
                <w:rFonts w:ascii="Arial" w:eastAsia="TimesNewRomanPSMT" w:hAnsi="Arial" w:cs="Arial"/>
                <w:b/>
                <w:bCs/>
                <w:sz w:val="22"/>
                <w:szCs w:val="22"/>
                <w:lang w:eastAsia="pl-PL" w:bidi="pl-PL"/>
              </w:rPr>
              <w:t xml:space="preserve">NIP/REGON </w:t>
            </w:r>
            <w:r w:rsidRPr="008B0CA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Wykonawcy:</w:t>
            </w:r>
          </w:p>
        </w:tc>
        <w:tc>
          <w:tcPr>
            <w:tcW w:w="5964" w:type="dxa"/>
            <w:vAlign w:val="bottom"/>
          </w:tcPr>
          <w:p w14:paraId="4D8AD429" w14:textId="77777777" w:rsidR="008B0CA3" w:rsidRPr="008B0CA3" w:rsidRDefault="008B0CA3" w:rsidP="007B7964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8B0CA3">
              <w:rPr>
                <w:rFonts w:ascii="Arial" w:hAnsi="Arial" w:cs="Arial"/>
                <w:sz w:val="22"/>
                <w:szCs w:val="22"/>
              </w:rPr>
              <w:t>……………………………………………………….………</w:t>
            </w:r>
          </w:p>
        </w:tc>
      </w:tr>
    </w:tbl>
    <w:p w14:paraId="4DE907BF" w14:textId="77777777" w:rsidR="008B0CA3" w:rsidRPr="006A37EC" w:rsidRDefault="008B0CA3" w:rsidP="008B0CA3">
      <w:pPr>
        <w:jc w:val="center"/>
        <w:textAlignment w:val="baseline"/>
        <w:rPr>
          <w:rFonts w:ascii="Arial" w:hAnsi="Arial" w:cs="Arial"/>
          <w:b/>
          <w:bCs/>
          <w:iCs/>
          <w:sz w:val="24"/>
          <w:szCs w:val="24"/>
        </w:rPr>
      </w:pPr>
    </w:p>
    <w:p w14:paraId="7FDB07D2" w14:textId="62D15471" w:rsidR="008B0CA3" w:rsidRPr="006A37EC" w:rsidRDefault="008B0CA3" w:rsidP="008B0CA3">
      <w:pPr>
        <w:jc w:val="both"/>
        <w:textAlignment w:val="baseline"/>
        <w:rPr>
          <w:rFonts w:ascii="Arial" w:hAnsi="Arial" w:cs="Arial"/>
          <w:sz w:val="24"/>
          <w:szCs w:val="24"/>
          <w:lang w:eastAsia="pl-PL" w:bidi="pl-PL"/>
        </w:rPr>
      </w:pPr>
      <w:r w:rsidRPr="006A37EC">
        <w:rPr>
          <w:rFonts w:ascii="Arial" w:hAnsi="Arial" w:cs="Arial"/>
          <w:sz w:val="24"/>
          <w:szCs w:val="24"/>
        </w:rPr>
        <w:t xml:space="preserve">W związku z prowadzonym przez Stalowowolskie Centrum Usług Wspólnych postępowaniem pn. </w:t>
      </w:r>
      <w:r w:rsidR="006A37EC" w:rsidRPr="006A37EC">
        <w:rPr>
          <w:rFonts w:ascii="Arial" w:eastAsiaTheme="majorEastAsia" w:hAnsi="Arial"/>
          <w:b/>
          <w:bCs/>
          <w:color w:val="000000" w:themeColor="text1"/>
          <w:sz w:val="24"/>
          <w:szCs w:val="24"/>
        </w:rPr>
        <w:t xml:space="preserve">„Adaptacja do zmian klimatu poprzez rozwój zielono - niebieskiej infrastruktury w mieście Stalowa Wola” w zakresie zadania inwestycyjnego Część VIII  pn. Budowa zbiornika retencyjnego otwartego przy ul. Przemysłowej Bocznej </w:t>
      </w:r>
      <w:r w:rsidRPr="006A37EC">
        <w:rPr>
          <w:rFonts w:ascii="Arial" w:hAnsi="Arial" w:cs="Arial"/>
          <w:sz w:val="24"/>
          <w:szCs w:val="24"/>
          <w:lang w:eastAsia="pl-PL" w:bidi="pl-PL"/>
        </w:rPr>
        <w:t>oświadczam/y, iż</w:t>
      </w:r>
    </w:p>
    <w:p w14:paraId="10C7F08A" w14:textId="77777777" w:rsidR="008B0CA3" w:rsidRPr="008B0CA3" w:rsidRDefault="008B0CA3" w:rsidP="008B0CA3">
      <w:pPr>
        <w:jc w:val="both"/>
        <w:textAlignment w:val="baseline"/>
        <w:rPr>
          <w:rFonts w:ascii="Arial" w:hAnsi="Arial" w:cs="Arial"/>
          <w:sz w:val="22"/>
          <w:szCs w:val="22"/>
          <w:lang w:eastAsia="pl-PL" w:bidi="pl-PL"/>
        </w:rPr>
      </w:pPr>
    </w:p>
    <w:tbl>
      <w:tblPr>
        <w:tblW w:w="9694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6" w:space="0" w:color="000000"/>
          <w:insideV w:val="single" w:sz="6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22"/>
        <w:gridCol w:w="9072"/>
      </w:tblGrid>
      <w:tr w:rsidR="008B0CA3" w:rsidRPr="009950FF" w14:paraId="4FCB4D8B" w14:textId="77777777" w:rsidTr="007B7964">
        <w:tc>
          <w:tcPr>
            <w:tcW w:w="622" w:type="dxa"/>
            <w:vAlign w:val="bottom"/>
          </w:tcPr>
          <w:p w14:paraId="61638B50" w14:textId="77777777" w:rsidR="008B0CA3" w:rsidRPr="00EB152A" w:rsidRDefault="008B0CA3" w:rsidP="007B796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85DAC">
              <w:rPr>
                <w:rFonts w:ascii="Arial" w:hAnsi="Arial" w:cs="Arial"/>
                <w:color w:val="000000"/>
                <w:sz w:val="24"/>
                <w:szCs w:val="24"/>
                <w:shd w:val="clear" w:color="auto" w:fill="FFFF00"/>
              </w:rPr>
              <w:t>….</w:t>
            </w:r>
            <w:r>
              <w:rPr>
                <w:rStyle w:val="Odwoanieprzypisudolnego"/>
                <w:rFonts w:ascii="Arial" w:hAnsi="Arial" w:cs="Arial"/>
                <w:color w:val="000000"/>
                <w:sz w:val="24"/>
                <w:szCs w:val="24"/>
              </w:rPr>
              <w:footnoteReference w:id="1"/>
            </w:r>
          </w:p>
        </w:tc>
        <w:tc>
          <w:tcPr>
            <w:tcW w:w="9072" w:type="dxa"/>
            <w:vAlign w:val="bottom"/>
          </w:tcPr>
          <w:p w14:paraId="42E46A35" w14:textId="77777777" w:rsidR="008B0CA3" w:rsidRPr="009950FF" w:rsidRDefault="008B0CA3" w:rsidP="007B7964">
            <w:pPr>
              <w:pStyle w:val="Zawartotabeli"/>
              <w:rPr>
                <w:rFonts w:ascii="Arial" w:hAnsi="Arial" w:cs="Arial"/>
                <w:sz w:val="24"/>
                <w:szCs w:val="24"/>
              </w:rPr>
            </w:pPr>
            <w:r w:rsidRPr="00EB152A">
              <w:rPr>
                <w:rFonts w:ascii="Arial" w:eastAsia="Calibri" w:hAnsi="Arial" w:cs="Arial"/>
                <w:b/>
                <w:bCs/>
                <w:color w:val="000000"/>
                <w:sz w:val="22"/>
                <w:szCs w:val="18"/>
                <w:lang w:eastAsia="pl-PL"/>
              </w:rPr>
              <w:t>Nie należę</w:t>
            </w:r>
            <w:r w:rsidRPr="00EB152A">
              <w:rPr>
                <w:rFonts w:ascii="Arial" w:eastAsia="Calibri" w:hAnsi="Arial" w:cs="Arial"/>
                <w:color w:val="000000"/>
                <w:sz w:val="22"/>
                <w:szCs w:val="18"/>
                <w:lang w:eastAsia="pl-PL"/>
              </w:rPr>
              <w:t xml:space="preserve"> do grupy kapitałowej, w rozumieniu ustawy z dnia 16 lutego 2007 r. o ochronie konkurencji i konsumentów, o której mowa w art. 108 ust. 1 pkt. 5 ustawy Pzp</w:t>
            </w:r>
          </w:p>
        </w:tc>
      </w:tr>
    </w:tbl>
    <w:p w14:paraId="456AA29D" w14:textId="77777777" w:rsidR="008B0CA3" w:rsidRDefault="008B0CA3" w:rsidP="008B0CA3">
      <w:pPr>
        <w:jc w:val="both"/>
        <w:textAlignment w:val="baseline"/>
        <w:rPr>
          <w:rFonts w:ascii="Arial" w:hAnsi="Arial" w:cs="Arial"/>
          <w:b/>
          <w:bCs/>
          <w:iCs/>
          <w:sz w:val="24"/>
          <w:szCs w:val="24"/>
        </w:rPr>
      </w:pPr>
    </w:p>
    <w:p w14:paraId="26ED4810" w14:textId="77777777" w:rsidR="008B0CA3" w:rsidRDefault="008B0CA3" w:rsidP="008B0CA3">
      <w:pPr>
        <w:jc w:val="both"/>
        <w:textAlignment w:val="baseline"/>
        <w:rPr>
          <w:rFonts w:ascii="Arial" w:hAnsi="Arial" w:cs="Arial"/>
          <w:b/>
          <w:bCs/>
          <w:iCs/>
          <w:sz w:val="24"/>
          <w:szCs w:val="24"/>
        </w:rPr>
      </w:pPr>
    </w:p>
    <w:tbl>
      <w:tblPr>
        <w:tblW w:w="5000" w:type="pct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6" w:space="0" w:color="000000"/>
          <w:insideV w:val="single" w:sz="6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46"/>
        <w:gridCol w:w="8962"/>
      </w:tblGrid>
      <w:tr w:rsidR="008B0CA3" w:rsidRPr="009950FF" w14:paraId="39E585BD" w14:textId="77777777" w:rsidTr="007B7964">
        <w:tc>
          <w:tcPr>
            <w:tcW w:w="336" w:type="pct"/>
            <w:vMerge w:val="restart"/>
            <w:vAlign w:val="bottom"/>
          </w:tcPr>
          <w:p w14:paraId="77F25E48" w14:textId="40607F02" w:rsidR="008B0CA3" w:rsidRPr="00ED3015" w:rsidRDefault="008B0CA3" w:rsidP="007B796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</w:pPr>
            <w:r w:rsidRPr="00985DAC">
              <w:rPr>
                <w:rFonts w:ascii="Arial" w:hAnsi="Arial" w:cs="Arial"/>
                <w:color w:val="000000"/>
                <w:sz w:val="24"/>
                <w:szCs w:val="24"/>
                <w:shd w:val="clear" w:color="auto" w:fill="FFFF00"/>
              </w:rPr>
              <w:t>….</w:t>
            </w:r>
            <w:r w:rsidR="00E854D8" w:rsidRPr="00E854D8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4664" w:type="pct"/>
            <w:vAlign w:val="bottom"/>
          </w:tcPr>
          <w:p w14:paraId="2817F382" w14:textId="77777777" w:rsidR="008B0CA3" w:rsidRPr="009950FF" w:rsidRDefault="008B0CA3" w:rsidP="007B7964">
            <w:pPr>
              <w:pStyle w:val="Zawartotabeli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14B85">
              <w:rPr>
                <w:rFonts w:ascii="Arial" w:eastAsia="Calibri" w:hAnsi="Arial" w:cs="Arial"/>
                <w:b/>
                <w:bCs/>
                <w:color w:val="000000"/>
                <w:sz w:val="22"/>
                <w:szCs w:val="18"/>
                <w:lang w:eastAsia="pl-PL"/>
              </w:rPr>
              <w:t xml:space="preserve">Należę </w:t>
            </w:r>
            <w:r w:rsidRPr="00214B85">
              <w:rPr>
                <w:rFonts w:ascii="Arial" w:eastAsia="Calibri" w:hAnsi="Arial" w:cs="Arial"/>
                <w:color w:val="000000"/>
                <w:sz w:val="22"/>
                <w:szCs w:val="18"/>
                <w:lang w:eastAsia="pl-PL"/>
              </w:rPr>
              <w:t xml:space="preserve">do grupy kapitałowej, w rozumieniu ustawy z dnia 16 lutego 2007 r. o ochronie konkurencji i konsumentów, o której mowa w art. 108 ust. 1 pkt. 5 ustawy Pzp. wspólnie </w:t>
            </w:r>
            <w:r>
              <w:rPr>
                <w:rFonts w:ascii="Arial" w:eastAsia="Calibri" w:hAnsi="Arial" w:cs="Arial"/>
                <w:color w:val="000000"/>
                <w:sz w:val="22"/>
                <w:szCs w:val="18"/>
                <w:lang w:eastAsia="pl-PL"/>
              </w:rPr>
              <w:br/>
            </w:r>
            <w:r w:rsidRPr="00214B85">
              <w:rPr>
                <w:rFonts w:ascii="Arial" w:eastAsia="Calibri" w:hAnsi="Arial" w:cs="Arial"/>
                <w:color w:val="000000"/>
                <w:sz w:val="22"/>
                <w:szCs w:val="18"/>
                <w:lang w:eastAsia="pl-PL"/>
              </w:rPr>
              <w:t>z Wykonawcą:</w:t>
            </w:r>
          </w:p>
        </w:tc>
      </w:tr>
      <w:tr w:rsidR="008B0CA3" w:rsidRPr="009950FF" w14:paraId="330E0AB3" w14:textId="77777777" w:rsidTr="007B7964">
        <w:tc>
          <w:tcPr>
            <w:tcW w:w="336" w:type="pct"/>
            <w:vMerge/>
            <w:vAlign w:val="bottom"/>
          </w:tcPr>
          <w:p w14:paraId="35487063" w14:textId="77777777" w:rsidR="008B0CA3" w:rsidRPr="00EB152A" w:rsidRDefault="008B0CA3" w:rsidP="007B796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664" w:type="pct"/>
            <w:vAlign w:val="bottom"/>
          </w:tcPr>
          <w:p w14:paraId="370C5FCE" w14:textId="77777777" w:rsidR="008B0CA3" w:rsidRPr="00214B85" w:rsidRDefault="008B0CA3" w:rsidP="007B7964">
            <w:pPr>
              <w:pStyle w:val="Zawartotabeli"/>
              <w:rPr>
                <w:rFonts w:ascii="Arial" w:eastAsia="Calibri" w:hAnsi="Arial" w:cs="Arial"/>
                <w:color w:val="000000"/>
                <w:sz w:val="22"/>
                <w:szCs w:val="18"/>
                <w:lang w:eastAsia="pl-PL"/>
              </w:rPr>
            </w:pPr>
            <w:r w:rsidRPr="00214B85">
              <w:rPr>
                <w:rFonts w:ascii="Arial" w:eastAsia="Calibri" w:hAnsi="Arial" w:cs="Arial"/>
                <w:color w:val="000000"/>
                <w:sz w:val="22"/>
                <w:szCs w:val="18"/>
                <w:lang w:eastAsia="pl-PL"/>
              </w:rPr>
              <w:t>…………………………………………………………………………………………………………</w:t>
            </w:r>
          </w:p>
          <w:p w14:paraId="70C43381" w14:textId="77777777" w:rsidR="008B0CA3" w:rsidRPr="00214B85" w:rsidRDefault="008B0CA3" w:rsidP="007B7964">
            <w:pPr>
              <w:pStyle w:val="Zawartotabeli"/>
              <w:rPr>
                <w:rFonts w:ascii="Arial" w:eastAsia="Calibri" w:hAnsi="Arial" w:cs="Arial"/>
                <w:color w:val="000000"/>
                <w:sz w:val="22"/>
                <w:szCs w:val="18"/>
                <w:lang w:eastAsia="pl-PL"/>
              </w:rPr>
            </w:pPr>
            <w:r w:rsidRPr="00214B85">
              <w:rPr>
                <w:rFonts w:ascii="Arial" w:eastAsia="Calibri" w:hAnsi="Arial" w:cs="Arial"/>
                <w:color w:val="000000"/>
                <w:sz w:val="22"/>
                <w:szCs w:val="18"/>
                <w:lang w:eastAsia="pl-PL"/>
              </w:rPr>
              <w:t>…………………………………………………………………………………………………………</w:t>
            </w:r>
          </w:p>
          <w:p w14:paraId="31F8DB9E" w14:textId="77777777" w:rsidR="008B0CA3" w:rsidRPr="00214B85" w:rsidRDefault="008B0CA3" w:rsidP="007B7964">
            <w:pPr>
              <w:pStyle w:val="Zawartotabeli"/>
              <w:rPr>
                <w:rFonts w:ascii="Arial" w:eastAsia="Calibri" w:hAnsi="Arial" w:cs="Arial"/>
                <w:b/>
                <w:bCs/>
                <w:color w:val="000000"/>
                <w:sz w:val="22"/>
                <w:szCs w:val="18"/>
                <w:lang w:eastAsia="pl-PL"/>
              </w:rPr>
            </w:pPr>
            <w:r w:rsidRPr="00214B85">
              <w:rPr>
                <w:rFonts w:ascii="Arial" w:eastAsia="Calibri" w:hAnsi="Arial" w:cs="Arial"/>
                <w:color w:val="000000"/>
                <w:sz w:val="22"/>
                <w:szCs w:val="18"/>
                <w:lang w:eastAsia="pl-PL"/>
              </w:rPr>
              <w:t>…………………………………………………………………………………………………………</w:t>
            </w:r>
          </w:p>
        </w:tc>
      </w:tr>
    </w:tbl>
    <w:p w14:paraId="3CBD47C0" w14:textId="77777777" w:rsidR="008B0CA3" w:rsidRDefault="008B0CA3" w:rsidP="008B0CA3">
      <w:pPr>
        <w:jc w:val="both"/>
        <w:textAlignment w:val="baseline"/>
        <w:rPr>
          <w:rFonts w:ascii="Arial" w:hAnsi="Arial" w:cs="Arial"/>
          <w:b/>
          <w:bCs/>
          <w:iCs/>
          <w:sz w:val="24"/>
          <w:szCs w:val="24"/>
        </w:rPr>
      </w:pPr>
    </w:p>
    <w:p w14:paraId="4476589B" w14:textId="77777777" w:rsidR="008B0CA3" w:rsidRPr="008B0CA3" w:rsidRDefault="008B0CA3" w:rsidP="008B0CA3">
      <w:pPr>
        <w:spacing w:before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8B0CA3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Pr="008B0CA3">
        <w:rPr>
          <w:rFonts w:ascii="Arial" w:hAnsi="Arial" w:cs="Arial"/>
          <w:sz w:val="22"/>
          <w:szCs w:val="22"/>
        </w:rPr>
        <w:br/>
        <w:t>i zgodne z prawdą oraz zostały przedstawione z pełną świadomością konsekwencji wprowadzenia Centralnego Zamawiającego w błąd przy przedstawianiu informacji.</w:t>
      </w:r>
    </w:p>
    <w:p w14:paraId="412D0B52" w14:textId="77777777" w:rsidR="00B20791" w:rsidRDefault="00B20791" w:rsidP="00B20791">
      <w:pPr>
        <w:spacing w:line="360" w:lineRule="auto"/>
        <w:textAlignment w:val="baseline"/>
        <w:rPr>
          <w:rFonts w:ascii="Arial" w:hAnsi="Arial" w:cs="Arial"/>
          <w:sz w:val="22"/>
          <w:szCs w:val="22"/>
        </w:rPr>
      </w:pPr>
    </w:p>
    <w:p w14:paraId="6AAC25FF" w14:textId="77777777" w:rsidR="008B0CA3" w:rsidRDefault="008B0CA3" w:rsidP="00B20791">
      <w:pPr>
        <w:spacing w:line="360" w:lineRule="auto"/>
        <w:textAlignment w:val="baseline"/>
        <w:rPr>
          <w:rFonts w:ascii="Arial" w:hAnsi="Arial" w:cs="Arial"/>
          <w:sz w:val="22"/>
          <w:szCs w:val="22"/>
        </w:rPr>
      </w:pPr>
    </w:p>
    <w:p w14:paraId="07C4B19F" w14:textId="77777777" w:rsidR="008B0CA3" w:rsidRPr="00F572AF" w:rsidRDefault="008B0CA3" w:rsidP="00B20791">
      <w:pPr>
        <w:spacing w:line="360" w:lineRule="auto"/>
        <w:textAlignment w:val="baseline"/>
        <w:rPr>
          <w:rFonts w:ascii="Arial" w:hAnsi="Arial" w:cs="Arial"/>
          <w:sz w:val="22"/>
          <w:szCs w:val="22"/>
        </w:rPr>
      </w:pPr>
    </w:p>
    <w:p w14:paraId="10E38536" w14:textId="77777777" w:rsidR="00E228CE" w:rsidRPr="000950F6" w:rsidRDefault="00E228CE" w:rsidP="00E228CE">
      <w:pPr>
        <w:jc w:val="both"/>
        <w:textAlignment w:val="baseline"/>
        <w:rPr>
          <w:rFonts w:ascii="Arial" w:hAnsi="Arial" w:cs="Arial"/>
          <w:bCs/>
          <w:i/>
          <w:color w:val="FF0000"/>
          <w:u w:val="single"/>
        </w:rPr>
      </w:pPr>
      <w:r w:rsidRPr="000950F6">
        <w:rPr>
          <w:rFonts w:ascii="Arial" w:hAnsi="Arial" w:cs="Arial"/>
          <w:i/>
          <w:color w:val="FF0000"/>
          <w:u w:val="single"/>
        </w:rPr>
        <w:t xml:space="preserve">Dokument składany </w:t>
      </w:r>
      <w:r w:rsidRPr="000950F6">
        <w:rPr>
          <w:rFonts w:ascii="Arial" w:hAnsi="Arial" w:cs="Arial"/>
          <w:bCs/>
          <w:i/>
          <w:color w:val="FF0000"/>
          <w:u w:val="single"/>
        </w:rPr>
        <w:t xml:space="preserve">w: </w:t>
      </w:r>
    </w:p>
    <w:p w14:paraId="037A31FA" w14:textId="77777777" w:rsidR="00E228CE" w:rsidRPr="00E228CE" w:rsidRDefault="00E228CE" w:rsidP="00E228CE">
      <w:pPr>
        <w:jc w:val="both"/>
        <w:textAlignment w:val="baseline"/>
        <w:rPr>
          <w:rFonts w:ascii="Arial" w:hAnsi="Arial" w:cs="Arial"/>
          <w:i/>
          <w:color w:val="FF0000"/>
          <w:u w:val="single"/>
        </w:rPr>
      </w:pPr>
      <w:r w:rsidRPr="000950F6">
        <w:rPr>
          <w:rFonts w:ascii="Arial" w:hAnsi="Arial" w:cs="Arial"/>
          <w:bCs/>
          <w:i/>
          <w:color w:val="FF0000"/>
          <w:u w:val="single"/>
        </w:rPr>
        <w:t xml:space="preserve">- formie elektronicznej </w:t>
      </w:r>
      <w:r w:rsidRPr="000950F6">
        <w:rPr>
          <w:rFonts w:ascii="Arial" w:hAnsi="Arial" w:cs="Arial"/>
          <w:i/>
          <w:color w:val="FF0000"/>
          <w:u w:val="single"/>
        </w:rPr>
        <w:t xml:space="preserve">opatrzonej podpisem </w:t>
      </w:r>
      <w:r>
        <w:rPr>
          <w:rFonts w:ascii="Arial" w:hAnsi="Arial" w:cs="Arial"/>
          <w:i/>
          <w:color w:val="FF0000"/>
          <w:u w:val="single"/>
        </w:rPr>
        <w:t>kwalifikowanym o</w:t>
      </w:r>
      <w:r w:rsidRPr="000950F6">
        <w:rPr>
          <w:rFonts w:ascii="Arial" w:hAnsi="Arial" w:cs="Arial"/>
          <w:i/>
          <w:color w:val="FF0000"/>
          <w:u w:val="single"/>
        </w:rPr>
        <w:t>soby uprawnionej do składania oświadczeń woli w imieniu Wykonawcy</w:t>
      </w:r>
    </w:p>
    <w:p w14:paraId="4B06BD03" w14:textId="4A1168C8" w:rsidR="00C650C3" w:rsidRPr="00F572AF" w:rsidRDefault="00C650C3" w:rsidP="00C650C3">
      <w:pPr>
        <w:textAlignment w:val="baseline"/>
        <w:rPr>
          <w:rFonts w:ascii="Arial" w:hAnsi="Arial" w:cs="Arial"/>
          <w:i/>
          <w:color w:val="FF0000"/>
          <w:sz w:val="22"/>
          <w:szCs w:val="22"/>
          <w:u w:val="single"/>
        </w:rPr>
      </w:pPr>
    </w:p>
    <w:p w14:paraId="2D44001E" w14:textId="77777777" w:rsidR="00B20791" w:rsidRPr="00F572AF" w:rsidRDefault="00B20791" w:rsidP="00B20791">
      <w:pPr>
        <w:jc w:val="both"/>
        <w:textAlignment w:val="baseline"/>
        <w:rPr>
          <w:rFonts w:ascii="Arial" w:hAnsi="Arial" w:cs="Arial"/>
          <w:b/>
          <w:bCs/>
          <w:iCs/>
          <w:sz w:val="22"/>
          <w:szCs w:val="22"/>
        </w:rPr>
      </w:pPr>
    </w:p>
    <w:p w14:paraId="12ADE342" w14:textId="24C54C74" w:rsidR="00B20791" w:rsidRPr="00F572AF" w:rsidRDefault="00B20791">
      <w:pPr>
        <w:suppressAutoHyphens w:val="0"/>
        <w:spacing w:after="160" w:line="259" w:lineRule="auto"/>
        <w:rPr>
          <w:rFonts w:ascii="Arial" w:hAnsi="Arial" w:cs="Arial"/>
          <w:sz w:val="22"/>
          <w:szCs w:val="22"/>
        </w:rPr>
      </w:pPr>
    </w:p>
    <w:p w14:paraId="1E3F3E0A" w14:textId="2AC1FAE1" w:rsidR="00F17EFB" w:rsidRPr="00F572AF" w:rsidRDefault="00B20791">
      <w:pPr>
        <w:suppressAutoHyphens w:val="0"/>
        <w:spacing w:after="160" w:line="259" w:lineRule="auto"/>
        <w:rPr>
          <w:rFonts w:ascii="Arial" w:hAnsi="Arial" w:cs="Arial"/>
          <w:sz w:val="22"/>
          <w:szCs w:val="22"/>
        </w:rPr>
      </w:pPr>
      <w:r w:rsidRPr="00F572AF">
        <w:rPr>
          <w:rFonts w:ascii="Arial" w:hAnsi="Arial" w:cs="Arial"/>
          <w:sz w:val="22"/>
          <w:szCs w:val="22"/>
        </w:rPr>
        <w:br w:type="page"/>
      </w:r>
    </w:p>
    <w:tbl>
      <w:tblPr>
        <w:tblW w:w="5000" w:type="pct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F17EFB" w:rsidRPr="00F572AF" w14:paraId="7762281B" w14:textId="77777777" w:rsidTr="003E7D09">
        <w:trPr>
          <w:trHeight w:val="427"/>
        </w:trPr>
        <w:tc>
          <w:tcPr>
            <w:tcW w:w="5000" w:type="pct"/>
            <w:vAlign w:val="center"/>
          </w:tcPr>
          <w:p w14:paraId="5E4AD1DE" w14:textId="7AE0C9B6" w:rsidR="00F17EFB" w:rsidRPr="00F572AF" w:rsidRDefault="00F17EFB" w:rsidP="003E7D09">
            <w:pPr>
              <w:widowControl w:val="0"/>
              <w:snapToGrid w:val="0"/>
              <w:rPr>
                <w:rFonts w:ascii="Arial" w:eastAsia="Lucida Sans Unicode" w:hAnsi="Arial" w:cs="Arial"/>
                <w:b/>
                <w:sz w:val="22"/>
                <w:szCs w:val="22"/>
              </w:rPr>
            </w:pPr>
            <w:r w:rsidRPr="00F572AF">
              <w:rPr>
                <w:rFonts w:ascii="Arial" w:eastAsia="Lucida Sans Unicode" w:hAnsi="Arial" w:cs="Arial"/>
                <w:b/>
                <w:sz w:val="22"/>
                <w:szCs w:val="22"/>
              </w:rPr>
              <w:lastRenderedPageBreak/>
              <w:t xml:space="preserve">ZAŁĄCZNIK NR </w:t>
            </w:r>
            <w:r w:rsidR="00A55F17">
              <w:rPr>
                <w:rFonts w:ascii="Arial" w:eastAsia="Lucida Sans Unicode" w:hAnsi="Arial" w:cs="Arial"/>
                <w:b/>
                <w:sz w:val="22"/>
                <w:szCs w:val="22"/>
              </w:rPr>
              <w:t>1</w:t>
            </w:r>
            <w:r w:rsidR="006A37EC">
              <w:rPr>
                <w:rFonts w:ascii="Arial" w:eastAsia="Lucida Sans Unicode" w:hAnsi="Arial" w:cs="Arial"/>
                <w:b/>
                <w:sz w:val="22"/>
                <w:szCs w:val="22"/>
              </w:rPr>
              <w:t>6</w:t>
            </w:r>
          </w:p>
        </w:tc>
      </w:tr>
      <w:tr w:rsidR="00F17EFB" w:rsidRPr="00F572AF" w14:paraId="049FDD41" w14:textId="77777777" w:rsidTr="003E7D09">
        <w:trPr>
          <w:trHeight w:val="405"/>
        </w:trPr>
        <w:tc>
          <w:tcPr>
            <w:tcW w:w="5000" w:type="pct"/>
            <w:vAlign w:val="center"/>
          </w:tcPr>
          <w:p w14:paraId="0BA99AAF" w14:textId="09726893" w:rsidR="00F17EFB" w:rsidRPr="00F572AF" w:rsidRDefault="008B0CA3" w:rsidP="003E7D0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OŚWIADCZENIE WYKONAWCY</w:t>
            </w:r>
          </w:p>
        </w:tc>
      </w:tr>
    </w:tbl>
    <w:p w14:paraId="54F337C6" w14:textId="11AF8B69" w:rsidR="00B20791" w:rsidRPr="00F572AF" w:rsidRDefault="00B20791">
      <w:pPr>
        <w:rPr>
          <w:rFonts w:ascii="Arial" w:hAnsi="Arial" w:cs="Arial"/>
          <w:sz w:val="22"/>
          <w:szCs w:val="22"/>
        </w:rPr>
      </w:pPr>
    </w:p>
    <w:p w14:paraId="3CB9540F" w14:textId="77777777" w:rsidR="008B0CA3" w:rsidRPr="008B0CA3" w:rsidRDefault="008B0CA3" w:rsidP="008B0CA3">
      <w:pPr>
        <w:spacing w:before="120" w:after="120" w:line="100" w:lineRule="atLeast"/>
        <w:jc w:val="center"/>
        <w:textAlignment w:val="baseline"/>
        <w:rPr>
          <w:rFonts w:ascii="Arial" w:eastAsia="Calibri" w:hAnsi="Arial" w:cs="Arial"/>
          <w:b/>
          <w:bCs/>
          <w:color w:val="000000"/>
          <w:kern w:val="0"/>
          <w:sz w:val="22"/>
          <w:szCs w:val="22"/>
          <w:lang w:eastAsia="pl-PL"/>
        </w:rPr>
      </w:pPr>
      <w:r w:rsidRPr="008B0CA3">
        <w:rPr>
          <w:rFonts w:ascii="Arial" w:eastAsia="Calibri" w:hAnsi="Arial" w:cs="Arial"/>
          <w:b/>
          <w:bCs/>
          <w:color w:val="000000"/>
          <w:kern w:val="0"/>
          <w:sz w:val="22"/>
          <w:szCs w:val="22"/>
          <w:lang w:eastAsia="pl-PL"/>
        </w:rPr>
        <w:t>OŚWIADCZENIE WYKONAWCY</w:t>
      </w:r>
    </w:p>
    <w:p w14:paraId="2CDA925A" w14:textId="00ECB25A" w:rsidR="008B0CA3" w:rsidRDefault="008B0CA3" w:rsidP="008B0CA3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o aktualności informacji</w:t>
      </w:r>
      <w:r>
        <w:rPr>
          <w:rFonts w:ascii="Arial" w:hAnsi="Arial" w:cs="Arial"/>
          <w:b/>
          <w:bCs/>
          <w:sz w:val="22"/>
          <w:szCs w:val="22"/>
        </w:rPr>
        <w:t xml:space="preserve"> zawartych w oświadczeniu, </w:t>
      </w:r>
      <w:r>
        <w:rPr>
          <w:rFonts w:ascii="Arial" w:hAnsi="Arial" w:cs="Arial"/>
          <w:b/>
          <w:bCs/>
          <w:sz w:val="22"/>
          <w:szCs w:val="22"/>
        </w:rPr>
        <w:br/>
        <w:t xml:space="preserve">o którym mowa w art. 125 ust. 1  ustawy Pzp w zakresie podstaw </w:t>
      </w:r>
      <w:r>
        <w:rPr>
          <w:rFonts w:ascii="Arial" w:hAnsi="Arial" w:cs="Arial"/>
          <w:b/>
          <w:bCs/>
          <w:sz w:val="22"/>
          <w:szCs w:val="22"/>
        </w:rPr>
        <w:br/>
        <w:t>wykluczenia z postępowania wskazanych przez Centralnego Zamawiającego</w:t>
      </w:r>
    </w:p>
    <w:p w14:paraId="582D446F" w14:textId="77777777" w:rsidR="008B0CA3" w:rsidRDefault="008B0CA3" w:rsidP="008B0CA3">
      <w:pPr>
        <w:textAlignment w:val="baseline"/>
        <w:rPr>
          <w:rFonts w:ascii="Arial" w:hAnsi="Arial" w:cs="Arial"/>
          <w:b/>
          <w:sz w:val="22"/>
          <w:szCs w:val="22"/>
        </w:rPr>
      </w:pPr>
    </w:p>
    <w:tbl>
      <w:tblPr>
        <w:tblW w:w="9694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6" w:space="0" w:color="000000"/>
          <w:insideV w:val="single" w:sz="6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730"/>
        <w:gridCol w:w="5964"/>
      </w:tblGrid>
      <w:tr w:rsidR="008B0CA3" w:rsidRPr="009950FF" w14:paraId="2A9CAA3D" w14:textId="77777777" w:rsidTr="007B7964">
        <w:tc>
          <w:tcPr>
            <w:tcW w:w="3730" w:type="dxa"/>
            <w:vAlign w:val="center"/>
          </w:tcPr>
          <w:p w14:paraId="5BA749F0" w14:textId="77777777" w:rsidR="008B0CA3" w:rsidRPr="009950FF" w:rsidRDefault="008B0CA3" w:rsidP="007B7964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950FF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Nazwa Wykonawcy:</w:t>
            </w:r>
          </w:p>
        </w:tc>
        <w:tc>
          <w:tcPr>
            <w:tcW w:w="5964" w:type="dxa"/>
            <w:vAlign w:val="bottom"/>
          </w:tcPr>
          <w:p w14:paraId="3BCC6071" w14:textId="77777777" w:rsidR="008B0CA3" w:rsidRPr="009950FF" w:rsidRDefault="008B0CA3" w:rsidP="007B7964">
            <w:pPr>
              <w:pStyle w:val="Zawartotabeli"/>
              <w:rPr>
                <w:rFonts w:ascii="Arial" w:hAnsi="Arial" w:cs="Arial"/>
                <w:sz w:val="24"/>
                <w:szCs w:val="24"/>
              </w:rPr>
            </w:pPr>
            <w:r w:rsidRPr="009950FF">
              <w:rPr>
                <w:rFonts w:ascii="Arial" w:hAnsi="Arial" w:cs="Arial"/>
                <w:sz w:val="24"/>
                <w:szCs w:val="24"/>
              </w:rPr>
              <w:t>…………………………………………….…………………</w:t>
            </w:r>
          </w:p>
        </w:tc>
      </w:tr>
      <w:tr w:rsidR="008B0CA3" w:rsidRPr="009950FF" w14:paraId="2E784BB4" w14:textId="77777777" w:rsidTr="007B7964">
        <w:tc>
          <w:tcPr>
            <w:tcW w:w="3730" w:type="dxa"/>
            <w:vAlign w:val="center"/>
          </w:tcPr>
          <w:p w14:paraId="573BC22C" w14:textId="77777777" w:rsidR="008B0CA3" w:rsidRPr="002B7811" w:rsidRDefault="008B0CA3" w:rsidP="007B7964">
            <w:pPr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9950FF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Adres/siedziba Wykonawcy:</w:t>
            </w:r>
          </w:p>
        </w:tc>
        <w:tc>
          <w:tcPr>
            <w:tcW w:w="5964" w:type="dxa"/>
            <w:vAlign w:val="bottom"/>
          </w:tcPr>
          <w:p w14:paraId="2A94EDEC" w14:textId="77777777" w:rsidR="008B0CA3" w:rsidRPr="009950FF" w:rsidRDefault="008B0CA3" w:rsidP="007B7964">
            <w:pPr>
              <w:pStyle w:val="Zawartotabeli"/>
              <w:rPr>
                <w:rFonts w:ascii="Arial" w:hAnsi="Arial" w:cs="Arial"/>
                <w:sz w:val="24"/>
                <w:szCs w:val="24"/>
              </w:rPr>
            </w:pPr>
            <w:r w:rsidRPr="009950FF">
              <w:rPr>
                <w:rFonts w:ascii="Arial" w:hAnsi="Arial" w:cs="Arial"/>
                <w:sz w:val="24"/>
                <w:szCs w:val="24"/>
              </w:rPr>
              <w:t>…………………………………………………….…………</w:t>
            </w:r>
          </w:p>
        </w:tc>
      </w:tr>
      <w:tr w:rsidR="008B0CA3" w:rsidRPr="009950FF" w14:paraId="3442494B" w14:textId="77777777" w:rsidTr="007B7964">
        <w:tc>
          <w:tcPr>
            <w:tcW w:w="3730" w:type="dxa"/>
            <w:vAlign w:val="center"/>
          </w:tcPr>
          <w:p w14:paraId="57FD117B" w14:textId="77777777" w:rsidR="008B0CA3" w:rsidRPr="009950FF" w:rsidRDefault="008B0CA3" w:rsidP="007B7964">
            <w:pPr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9950FF">
              <w:rPr>
                <w:rFonts w:ascii="Arial" w:eastAsia="TimesNewRomanPSMT" w:hAnsi="Arial" w:cs="Arial"/>
                <w:b/>
                <w:bCs/>
                <w:sz w:val="24"/>
                <w:szCs w:val="24"/>
                <w:lang w:eastAsia="pl-PL" w:bidi="pl-PL"/>
              </w:rPr>
              <w:t xml:space="preserve">NIP/REGON </w:t>
            </w:r>
            <w:r w:rsidRPr="009950FF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Wykonawcy:</w:t>
            </w:r>
          </w:p>
        </w:tc>
        <w:tc>
          <w:tcPr>
            <w:tcW w:w="5964" w:type="dxa"/>
            <w:vAlign w:val="bottom"/>
          </w:tcPr>
          <w:p w14:paraId="22947467" w14:textId="77777777" w:rsidR="008B0CA3" w:rsidRPr="009950FF" w:rsidRDefault="008B0CA3" w:rsidP="007B7964">
            <w:pPr>
              <w:pStyle w:val="Zawartotabeli"/>
              <w:rPr>
                <w:rFonts w:ascii="Arial" w:hAnsi="Arial" w:cs="Arial"/>
                <w:sz w:val="24"/>
                <w:szCs w:val="24"/>
              </w:rPr>
            </w:pPr>
            <w:r w:rsidRPr="009950FF">
              <w:rPr>
                <w:rFonts w:ascii="Arial" w:hAnsi="Arial" w:cs="Arial"/>
                <w:sz w:val="24"/>
                <w:szCs w:val="24"/>
              </w:rPr>
              <w:t>……………………………………………………….………</w:t>
            </w:r>
          </w:p>
        </w:tc>
      </w:tr>
    </w:tbl>
    <w:p w14:paraId="6E028CB9" w14:textId="77777777" w:rsidR="008B0CA3" w:rsidRDefault="008B0CA3" w:rsidP="008B0CA3">
      <w:pPr>
        <w:jc w:val="center"/>
        <w:textAlignment w:val="baseline"/>
        <w:rPr>
          <w:rFonts w:ascii="Arial" w:hAnsi="Arial" w:cs="Arial"/>
          <w:b/>
          <w:sz w:val="22"/>
          <w:szCs w:val="22"/>
        </w:rPr>
      </w:pPr>
    </w:p>
    <w:p w14:paraId="72DD842C" w14:textId="3C6192A8" w:rsidR="008B0CA3" w:rsidRPr="006A37EC" w:rsidRDefault="008B0CA3" w:rsidP="008B0CA3">
      <w:pPr>
        <w:tabs>
          <w:tab w:val="left" w:pos="426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6A37EC">
        <w:rPr>
          <w:rFonts w:ascii="Arial" w:hAnsi="Arial" w:cs="Arial"/>
          <w:sz w:val="22"/>
          <w:szCs w:val="22"/>
        </w:rPr>
        <w:t xml:space="preserve">W związku z prowadzonym przez Stalowowolskie Centrum Usług Wspólnych postępowaniem pn. </w:t>
      </w:r>
      <w:r w:rsidR="006A37EC" w:rsidRPr="006A37EC">
        <w:rPr>
          <w:rFonts w:ascii="Arial" w:eastAsiaTheme="majorEastAsia" w:hAnsi="Arial"/>
          <w:b/>
          <w:bCs/>
          <w:color w:val="000000" w:themeColor="text1"/>
          <w:sz w:val="22"/>
          <w:szCs w:val="22"/>
        </w:rPr>
        <w:t xml:space="preserve">„Adaptacja do zmian klimatu poprzez rozwój zielono - niebieskiej infrastruktury w mieście Stalowa Wola” w zakresie zadania inwestycyjnego Część VIII  pn. Budowa zbiornika retencyjnego otwartego przy ul. Przemysłowej Bocznej </w:t>
      </w:r>
      <w:r w:rsidRPr="006A37EC">
        <w:rPr>
          <w:rFonts w:ascii="Arial" w:hAnsi="Arial" w:cs="Arial"/>
          <w:sz w:val="22"/>
          <w:szCs w:val="22"/>
          <w:lang w:eastAsia="pl-PL" w:bidi="pl-PL"/>
        </w:rPr>
        <w:t xml:space="preserve">oświadczam/y, iż </w:t>
      </w:r>
      <w:r w:rsidRPr="006A37EC">
        <w:rPr>
          <w:rFonts w:ascii="Arial" w:hAnsi="Arial" w:cs="Arial"/>
          <w:iCs/>
          <w:sz w:val="22"/>
          <w:szCs w:val="22"/>
        </w:rPr>
        <w:t xml:space="preserve">informacje zawarte </w:t>
      </w:r>
      <w:r w:rsidR="006A37EC">
        <w:rPr>
          <w:rFonts w:ascii="Arial" w:hAnsi="Arial" w:cs="Arial"/>
          <w:iCs/>
          <w:sz w:val="22"/>
          <w:szCs w:val="22"/>
        </w:rPr>
        <w:br/>
      </w:r>
      <w:r w:rsidRPr="006A37EC">
        <w:rPr>
          <w:rFonts w:ascii="Arial" w:hAnsi="Arial" w:cs="Arial"/>
          <w:iCs/>
          <w:sz w:val="22"/>
          <w:szCs w:val="22"/>
        </w:rPr>
        <w:t xml:space="preserve">w oświadczeniu złożonym wraz z ofertą  w zakresie </w:t>
      </w:r>
      <w:r w:rsidRPr="006A37EC">
        <w:rPr>
          <w:rFonts w:ascii="Arial" w:hAnsi="Arial" w:cs="Arial"/>
          <w:b/>
          <w:bCs/>
          <w:iCs/>
          <w:sz w:val="22"/>
          <w:szCs w:val="22"/>
        </w:rPr>
        <w:t>podstaw wykluczenia</w:t>
      </w:r>
      <w:r w:rsidRPr="006A37EC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6A37EC">
        <w:rPr>
          <w:rFonts w:ascii="Arial" w:hAnsi="Arial" w:cs="Arial"/>
          <w:iCs/>
          <w:sz w:val="22"/>
          <w:szCs w:val="22"/>
        </w:rPr>
        <w:t>tj</w:t>
      </w:r>
      <w:proofErr w:type="spellEnd"/>
      <w:r w:rsidRPr="006A37EC">
        <w:rPr>
          <w:rFonts w:ascii="Arial" w:hAnsi="Arial" w:cs="Arial"/>
          <w:sz w:val="22"/>
          <w:szCs w:val="22"/>
        </w:rPr>
        <w:t>:</w:t>
      </w:r>
    </w:p>
    <w:p w14:paraId="1CDABF1D" w14:textId="77777777" w:rsidR="00571809" w:rsidRPr="004D784E" w:rsidRDefault="00571809" w:rsidP="00571809">
      <w:pPr>
        <w:jc w:val="both"/>
        <w:rPr>
          <w:rFonts w:ascii="Arial" w:hAnsi="Arial" w:cs="Arial"/>
          <w:sz w:val="22"/>
          <w:szCs w:val="22"/>
        </w:rPr>
      </w:pPr>
      <w:r w:rsidRPr="004D784E">
        <w:rPr>
          <w:rFonts w:ascii="Arial" w:hAnsi="Arial" w:cs="Arial"/>
          <w:sz w:val="22"/>
          <w:szCs w:val="22"/>
        </w:rPr>
        <w:t xml:space="preserve">1) </w:t>
      </w:r>
      <w:r w:rsidRPr="00A10A5D">
        <w:rPr>
          <w:rFonts w:ascii="Arial" w:hAnsi="Arial" w:cs="Arial"/>
          <w:sz w:val="22"/>
          <w:szCs w:val="22"/>
          <w:u w:val="single"/>
        </w:rPr>
        <w:t>art. 108 ust. 1 pkt 3 ustawy Pzp</w:t>
      </w:r>
      <w:r w:rsidRPr="004D784E">
        <w:rPr>
          <w:rFonts w:ascii="Arial" w:hAnsi="Arial" w:cs="Arial"/>
          <w:sz w:val="22"/>
          <w:szCs w:val="22"/>
        </w:rPr>
        <w:t xml:space="preserve">, </w:t>
      </w:r>
    </w:p>
    <w:p w14:paraId="0EE2723C" w14:textId="77777777" w:rsidR="00571809" w:rsidRPr="004D784E" w:rsidRDefault="00571809" w:rsidP="00571809">
      <w:pPr>
        <w:jc w:val="both"/>
        <w:rPr>
          <w:rFonts w:ascii="Arial" w:hAnsi="Arial" w:cs="Arial"/>
          <w:sz w:val="22"/>
          <w:szCs w:val="22"/>
        </w:rPr>
      </w:pPr>
      <w:r w:rsidRPr="004D784E">
        <w:rPr>
          <w:rFonts w:ascii="Arial" w:hAnsi="Arial" w:cs="Arial"/>
          <w:sz w:val="22"/>
          <w:szCs w:val="22"/>
        </w:rPr>
        <w:t xml:space="preserve">2) </w:t>
      </w:r>
      <w:r w:rsidRPr="00C23E87">
        <w:rPr>
          <w:rFonts w:ascii="Arial" w:hAnsi="Arial" w:cs="Arial"/>
          <w:sz w:val="22"/>
          <w:szCs w:val="22"/>
          <w:u w:val="single"/>
        </w:rPr>
        <w:t>art. 108 ust. 1 pkt 4 ustawy Pzp</w:t>
      </w:r>
      <w:r w:rsidRPr="004D784E">
        <w:rPr>
          <w:rFonts w:ascii="Arial" w:hAnsi="Arial" w:cs="Arial"/>
          <w:sz w:val="22"/>
          <w:szCs w:val="22"/>
        </w:rPr>
        <w:t xml:space="preserve">, dotyczących orzeczenia zakazu ubiegania się o zamówienie publiczne tytułem środka zapobiegawczego, </w:t>
      </w:r>
    </w:p>
    <w:p w14:paraId="20453234" w14:textId="77777777" w:rsidR="00571809" w:rsidRPr="004D784E" w:rsidRDefault="00571809" w:rsidP="00571809">
      <w:pPr>
        <w:jc w:val="both"/>
        <w:rPr>
          <w:rFonts w:ascii="Arial" w:hAnsi="Arial" w:cs="Arial"/>
          <w:sz w:val="22"/>
          <w:szCs w:val="22"/>
        </w:rPr>
      </w:pPr>
      <w:r w:rsidRPr="004D784E">
        <w:rPr>
          <w:rFonts w:ascii="Arial" w:hAnsi="Arial" w:cs="Arial"/>
          <w:sz w:val="22"/>
          <w:szCs w:val="22"/>
        </w:rPr>
        <w:t xml:space="preserve">3) </w:t>
      </w:r>
      <w:r w:rsidRPr="00C23E87">
        <w:rPr>
          <w:rFonts w:ascii="Arial" w:hAnsi="Arial" w:cs="Arial"/>
          <w:sz w:val="22"/>
          <w:szCs w:val="22"/>
          <w:u w:val="single"/>
        </w:rPr>
        <w:t>art. 108 ust. 1 pkt 5 ustawy Pzp</w:t>
      </w:r>
      <w:r w:rsidRPr="004D784E">
        <w:rPr>
          <w:rFonts w:ascii="Arial" w:hAnsi="Arial" w:cs="Arial"/>
          <w:sz w:val="22"/>
          <w:szCs w:val="22"/>
        </w:rPr>
        <w:t xml:space="preserve">, dotyczących zawarcia z innymi wykonawcami porozumienia mającego na celu zakłócenie konkurencji, </w:t>
      </w:r>
    </w:p>
    <w:p w14:paraId="19A3B688" w14:textId="77777777" w:rsidR="00571809" w:rsidRPr="004D784E" w:rsidRDefault="00571809" w:rsidP="00571809">
      <w:pPr>
        <w:jc w:val="both"/>
        <w:rPr>
          <w:rFonts w:ascii="Arial" w:hAnsi="Arial" w:cs="Arial"/>
          <w:sz w:val="22"/>
          <w:szCs w:val="22"/>
        </w:rPr>
      </w:pPr>
      <w:r w:rsidRPr="004D784E">
        <w:rPr>
          <w:rFonts w:ascii="Arial" w:hAnsi="Arial" w:cs="Arial"/>
          <w:sz w:val="22"/>
          <w:szCs w:val="22"/>
        </w:rPr>
        <w:t xml:space="preserve">4) </w:t>
      </w:r>
      <w:r w:rsidRPr="00C23E87">
        <w:rPr>
          <w:rFonts w:ascii="Arial" w:hAnsi="Arial" w:cs="Arial"/>
          <w:sz w:val="22"/>
          <w:szCs w:val="22"/>
          <w:u w:val="single"/>
        </w:rPr>
        <w:t>art. 108 ust. 1 pkt 6 ustawy Pzp</w:t>
      </w:r>
      <w:r w:rsidRPr="004D784E">
        <w:rPr>
          <w:rFonts w:ascii="Arial" w:hAnsi="Arial" w:cs="Arial"/>
          <w:sz w:val="22"/>
          <w:szCs w:val="22"/>
        </w:rPr>
        <w:t xml:space="preserve">, </w:t>
      </w:r>
    </w:p>
    <w:p w14:paraId="389E3761" w14:textId="5BE77489" w:rsidR="00571809" w:rsidRPr="004D784E" w:rsidRDefault="00571809" w:rsidP="00571809">
      <w:pPr>
        <w:jc w:val="both"/>
        <w:rPr>
          <w:rFonts w:ascii="Arial" w:hAnsi="Arial" w:cs="Arial"/>
          <w:sz w:val="22"/>
          <w:szCs w:val="22"/>
        </w:rPr>
      </w:pPr>
      <w:r w:rsidRPr="004D784E">
        <w:rPr>
          <w:rFonts w:ascii="Arial" w:hAnsi="Arial" w:cs="Arial"/>
          <w:sz w:val="22"/>
          <w:szCs w:val="22"/>
        </w:rPr>
        <w:t xml:space="preserve">5) </w:t>
      </w:r>
      <w:r w:rsidRPr="00C23E87">
        <w:rPr>
          <w:rFonts w:ascii="Arial" w:hAnsi="Arial" w:cs="Arial"/>
          <w:sz w:val="22"/>
          <w:szCs w:val="22"/>
          <w:u w:val="single"/>
        </w:rPr>
        <w:t>art. 109 ust. 1 pkt 1 ustawy Pzp</w:t>
      </w:r>
      <w:r w:rsidRPr="004D784E">
        <w:rPr>
          <w:rFonts w:ascii="Arial" w:hAnsi="Arial" w:cs="Arial"/>
          <w:sz w:val="22"/>
          <w:szCs w:val="22"/>
        </w:rPr>
        <w:t xml:space="preserve">, odnośnie do naruszenia obowiązków dotyczących płatności podatków i opłat lokalnych, o których mowa w ustawie z dnia 12 stycznia 1991 r. o podatkach </w:t>
      </w:r>
      <w:r w:rsidR="00985DAC">
        <w:rPr>
          <w:rFonts w:ascii="Arial" w:hAnsi="Arial" w:cs="Arial"/>
          <w:sz w:val="22"/>
          <w:szCs w:val="22"/>
        </w:rPr>
        <w:br/>
      </w:r>
      <w:r w:rsidRPr="004D784E">
        <w:rPr>
          <w:rFonts w:ascii="Arial" w:hAnsi="Arial" w:cs="Arial"/>
          <w:sz w:val="22"/>
          <w:szCs w:val="22"/>
        </w:rPr>
        <w:t xml:space="preserve">i opłatach lokalnych (Dz. U. z 2019 r. poz. 1170), </w:t>
      </w:r>
    </w:p>
    <w:p w14:paraId="28BF5204" w14:textId="77777777" w:rsidR="00571809" w:rsidRDefault="00571809" w:rsidP="00571809">
      <w:pPr>
        <w:jc w:val="both"/>
        <w:textAlignment w:val="baseline"/>
        <w:rPr>
          <w:rFonts w:ascii="Arial" w:hAnsi="Arial" w:cs="Arial"/>
          <w:b/>
          <w:bCs/>
          <w:iCs/>
          <w:sz w:val="22"/>
          <w:szCs w:val="22"/>
          <w:u w:val="single"/>
        </w:rPr>
      </w:pPr>
      <w:r w:rsidRPr="001544BA">
        <w:rPr>
          <w:rFonts w:ascii="Arial" w:hAnsi="Arial" w:cs="Arial"/>
          <w:b/>
          <w:bCs/>
          <w:iCs/>
          <w:sz w:val="22"/>
          <w:szCs w:val="22"/>
          <w:u w:val="single"/>
        </w:rPr>
        <w:t>są nadal aktualne.</w:t>
      </w:r>
    </w:p>
    <w:p w14:paraId="4EBEB760" w14:textId="1B8F7ECD" w:rsidR="00B20791" w:rsidRPr="00F572AF" w:rsidRDefault="00B20791" w:rsidP="00B20791">
      <w:pPr>
        <w:pStyle w:val="Standard"/>
        <w:tabs>
          <w:tab w:val="left" w:pos="686"/>
          <w:tab w:val="left" w:pos="788"/>
          <w:tab w:val="left" w:pos="926"/>
        </w:tabs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6B0033E5" w14:textId="01D3C597" w:rsidR="000F0345" w:rsidRPr="00F572AF" w:rsidRDefault="000F0345" w:rsidP="00B20791">
      <w:pPr>
        <w:pStyle w:val="Standard"/>
        <w:tabs>
          <w:tab w:val="left" w:pos="686"/>
          <w:tab w:val="left" w:pos="788"/>
          <w:tab w:val="left" w:pos="926"/>
        </w:tabs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0AC4ED35" w14:textId="77777777" w:rsidR="00A657F5" w:rsidRDefault="00A657F5" w:rsidP="00B20791">
      <w:pPr>
        <w:pStyle w:val="Standard"/>
        <w:tabs>
          <w:tab w:val="left" w:pos="686"/>
          <w:tab w:val="left" w:pos="788"/>
          <w:tab w:val="left" w:pos="926"/>
        </w:tabs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6313F59F" w14:textId="77777777" w:rsidR="00A657F5" w:rsidRDefault="00A657F5" w:rsidP="00B20791">
      <w:pPr>
        <w:pStyle w:val="Standard"/>
        <w:tabs>
          <w:tab w:val="left" w:pos="686"/>
          <w:tab w:val="left" w:pos="788"/>
          <w:tab w:val="left" w:pos="926"/>
        </w:tabs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301F04CA" w14:textId="77777777" w:rsidR="004C5684" w:rsidRPr="000950F6" w:rsidRDefault="004C5684" w:rsidP="00B20791">
      <w:pPr>
        <w:pStyle w:val="Standard"/>
        <w:tabs>
          <w:tab w:val="left" w:pos="686"/>
          <w:tab w:val="left" w:pos="788"/>
          <w:tab w:val="left" w:pos="926"/>
        </w:tabs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1C8A329" w14:textId="77777777" w:rsidR="00C650C3" w:rsidRPr="000950F6" w:rsidRDefault="00C650C3" w:rsidP="00E228CE">
      <w:pPr>
        <w:jc w:val="both"/>
        <w:textAlignment w:val="baseline"/>
        <w:rPr>
          <w:rFonts w:ascii="Arial" w:hAnsi="Arial" w:cs="Arial"/>
          <w:bCs/>
          <w:i/>
          <w:color w:val="FF0000"/>
          <w:u w:val="single"/>
        </w:rPr>
      </w:pPr>
      <w:r w:rsidRPr="000950F6">
        <w:rPr>
          <w:rFonts w:ascii="Arial" w:hAnsi="Arial" w:cs="Arial"/>
          <w:i/>
          <w:color w:val="FF0000"/>
          <w:u w:val="single"/>
        </w:rPr>
        <w:t xml:space="preserve">Dokument składany </w:t>
      </w:r>
      <w:r w:rsidRPr="000950F6">
        <w:rPr>
          <w:rFonts w:ascii="Arial" w:hAnsi="Arial" w:cs="Arial"/>
          <w:bCs/>
          <w:i/>
          <w:color w:val="FF0000"/>
          <w:u w:val="single"/>
        </w:rPr>
        <w:t xml:space="preserve">w: </w:t>
      </w:r>
    </w:p>
    <w:p w14:paraId="28290EF4" w14:textId="539F24B5" w:rsidR="0013705F" w:rsidRPr="00E228CE" w:rsidRDefault="00C650C3" w:rsidP="00E228CE">
      <w:pPr>
        <w:jc w:val="both"/>
        <w:textAlignment w:val="baseline"/>
        <w:rPr>
          <w:rFonts w:ascii="Arial" w:hAnsi="Arial" w:cs="Arial"/>
          <w:i/>
          <w:color w:val="FF0000"/>
          <w:u w:val="single"/>
        </w:rPr>
      </w:pPr>
      <w:r w:rsidRPr="000950F6">
        <w:rPr>
          <w:rFonts w:ascii="Arial" w:hAnsi="Arial" w:cs="Arial"/>
          <w:bCs/>
          <w:i/>
          <w:color w:val="FF0000"/>
          <w:u w:val="single"/>
        </w:rPr>
        <w:t xml:space="preserve">- formie elektronicznej </w:t>
      </w:r>
      <w:r w:rsidRPr="000950F6">
        <w:rPr>
          <w:rFonts w:ascii="Arial" w:hAnsi="Arial" w:cs="Arial"/>
          <w:i/>
          <w:color w:val="FF0000"/>
          <w:u w:val="single"/>
        </w:rPr>
        <w:t xml:space="preserve">opatrzonej podpisem </w:t>
      </w:r>
      <w:r w:rsidR="00E228CE">
        <w:rPr>
          <w:rFonts w:ascii="Arial" w:hAnsi="Arial" w:cs="Arial"/>
          <w:i/>
          <w:color w:val="FF0000"/>
          <w:u w:val="single"/>
        </w:rPr>
        <w:t>kwalifikowanym o</w:t>
      </w:r>
      <w:r w:rsidRPr="000950F6">
        <w:rPr>
          <w:rFonts w:ascii="Arial" w:hAnsi="Arial" w:cs="Arial"/>
          <w:i/>
          <w:color w:val="FF0000"/>
          <w:u w:val="single"/>
        </w:rPr>
        <w:t>soby uprawnionej do składania oświadczeń woli w imieniu Wykonawcy</w:t>
      </w:r>
    </w:p>
    <w:p w14:paraId="4A2F60B6" w14:textId="77777777" w:rsidR="0013705F" w:rsidRDefault="0013705F" w:rsidP="0013705F">
      <w:pPr>
        <w:jc w:val="both"/>
        <w:textAlignment w:val="baseline"/>
        <w:rPr>
          <w:rFonts w:ascii="Arial" w:hAnsi="Arial" w:cs="Arial"/>
          <w:b/>
          <w:bCs/>
          <w:iCs/>
          <w:sz w:val="22"/>
          <w:szCs w:val="22"/>
        </w:rPr>
      </w:pPr>
    </w:p>
    <w:p w14:paraId="4EF26DA0" w14:textId="77777777" w:rsidR="004C5684" w:rsidRDefault="004C5684" w:rsidP="0013705F">
      <w:pPr>
        <w:jc w:val="both"/>
        <w:textAlignment w:val="baseline"/>
        <w:rPr>
          <w:rFonts w:ascii="Arial" w:hAnsi="Arial" w:cs="Arial"/>
          <w:b/>
          <w:bCs/>
          <w:iCs/>
          <w:sz w:val="22"/>
          <w:szCs w:val="22"/>
        </w:rPr>
      </w:pPr>
    </w:p>
    <w:p w14:paraId="3830D75A" w14:textId="77777777" w:rsidR="004C5684" w:rsidRDefault="004C5684" w:rsidP="0013705F">
      <w:pPr>
        <w:jc w:val="both"/>
        <w:textAlignment w:val="baseline"/>
        <w:rPr>
          <w:rFonts w:ascii="Arial" w:hAnsi="Arial" w:cs="Arial"/>
          <w:b/>
          <w:bCs/>
          <w:iCs/>
          <w:sz w:val="22"/>
          <w:szCs w:val="22"/>
        </w:rPr>
      </w:pPr>
    </w:p>
    <w:p w14:paraId="7222EB18" w14:textId="77777777" w:rsidR="004C5684" w:rsidRDefault="004C5684" w:rsidP="0013705F">
      <w:pPr>
        <w:jc w:val="both"/>
        <w:textAlignment w:val="baseline"/>
        <w:rPr>
          <w:rFonts w:ascii="Arial" w:hAnsi="Arial" w:cs="Arial"/>
          <w:b/>
          <w:bCs/>
          <w:iCs/>
          <w:sz w:val="22"/>
          <w:szCs w:val="22"/>
        </w:rPr>
      </w:pPr>
    </w:p>
    <w:p w14:paraId="1FDC340E" w14:textId="77777777" w:rsidR="004C5684" w:rsidRDefault="004C5684" w:rsidP="0013705F">
      <w:pPr>
        <w:jc w:val="both"/>
        <w:textAlignment w:val="baseline"/>
        <w:rPr>
          <w:rFonts w:ascii="Arial" w:hAnsi="Arial" w:cs="Arial"/>
          <w:b/>
          <w:bCs/>
          <w:iCs/>
          <w:sz w:val="22"/>
          <w:szCs w:val="22"/>
        </w:rPr>
      </w:pPr>
    </w:p>
    <w:p w14:paraId="625B35C7" w14:textId="4CD5F575" w:rsidR="00C05F40" w:rsidRPr="000950F6" w:rsidRDefault="00C05F40" w:rsidP="000950F6">
      <w:pPr>
        <w:textAlignment w:val="baseline"/>
        <w:rPr>
          <w:rFonts w:ascii="Arial" w:hAnsi="Arial" w:cs="Arial"/>
          <w:i/>
          <w:color w:val="FF0000"/>
          <w:u w:val="single"/>
        </w:rPr>
      </w:pPr>
    </w:p>
    <w:sectPr w:rsidR="00C05F40" w:rsidRPr="000950F6" w:rsidSect="000950F6">
      <w:headerReference w:type="default" r:id="rId6"/>
      <w:pgSz w:w="11906" w:h="16838"/>
      <w:pgMar w:top="567" w:right="1134" w:bottom="567" w:left="1134" w:header="567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6173A8" w14:textId="77777777" w:rsidR="00E74880" w:rsidRDefault="00E74880" w:rsidP="00007058">
      <w:r>
        <w:separator/>
      </w:r>
    </w:p>
  </w:endnote>
  <w:endnote w:type="continuationSeparator" w:id="0">
    <w:p w14:paraId="63D6DAFC" w14:textId="77777777" w:rsidR="00E74880" w:rsidRDefault="00E74880" w:rsidP="00007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5D86BB" w14:textId="77777777" w:rsidR="00E74880" w:rsidRDefault="00E74880" w:rsidP="00007058">
      <w:r>
        <w:separator/>
      </w:r>
    </w:p>
  </w:footnote>
  <w:footnote w:type="continuationSeparator" w:id="0">
    <w:p w14:paraId="41FE732F" w14:textId="77777777" w:rsidR="00E74880" w:rsidRDefault="00E74880" w:rsidP="00007058">
      <w:r>
        <w:continuationSeparator/>
      </w:r>
    </w:p>
  </w:footnote>
  <w:footnote w:id="1">
    <w:p w14:paraId="0B321392" w14:textId="77777777" w:rsidR="008B0CA3" w:rsidRPr="00985DAC" w:rsidRDefault="008B0CA3" w:rsidP="008B0CA3">
      <w:pPr>
        <w:pStyle w:val="Tekstprzypisudolnego"/>
        <w:rPr>
          <w:rFonts w:ascii="Arial" w:hAnsi="Arial" w:cs="Arial"/>
        </w:rPr>
      </w:pPr>
      <w:r w:rsidRPr="00985DAC">
        <w:rPr>
          <w:rStyle w:val="Odwoanieprzypisudolnego"/>
          <w:rFonts w:ascii="Arial" w:hAnsi="Arial" w:cs="Arial"/>
        </w:rPr>
        <w:footnoteRef/>
      </w:r>
      <w:r w:rsidRPr="00985DAC">
        <w:rPr>
          <w:rFonts w:ascii="Arial" w:hAnsi="Arial" w:cs="Arial"/>
        </w:rPr>
        <w:t xml:space="preserve"> </w:t>
      </w:r>
      <w:r w:rsidRPr="00985DAC">
        <w:rPr>
          <w:rFonts w:ascii="Arial" w:hAnsi="Arial" w:cs="Arial"/>
          <w:sz w:val="24"/>
          <w:szCs w:val="24"/>
          <w:u w:val="single"/>
          <w:shd w:val="clear" w:color="auto" w:fill="FFFF00"/>
        </w:rPr>
        <w:t>We właściwym miejscu należy wpisać znak „</w:t>
      </w:r>
      <w:r w:rsidRPr="00985DAC">
        <w:rPr>
          <w:rFonts w:ascii="Arial" w:hAnsi="Arial" w:cs="Arial"/>
          <w:b/>
          <w:bCs/>
          <w:sz w:val="24"/>
          <w:szCs w:val="24"/>
          <w:u w:val="single"/>
          <w:shd w:val="clear" w:color="auto" w:fill="FFFF00"/>
        </w:rPr>
        <w:t>X</w:t>
      </w:r>
      <w:r w:rsidRPr="00985DAC">
        <w:rPr>
          <w:rFonts w:ascii="Arial" w:hAnsi="Arial" w:cs="Arial"/>
          <w:sz w:val="24"/>
          <w:szCs w:val="24"/>
          <w:u w:val="single"/>
          <w:shd w:val="clear" w:color="auto" w:fill="FFFF00"/>
        </w:rPr>
        <w:t>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610E47" w14:textId="75EA6F86" w:rsidR="00A55F17" w:rsidRDefault="00481B52">
    <w:pPr>
      <w:pStyle w:val="Nagwek"/>
    </w:pPr>
    <w:r w:rsidRPr="007565D3">
      <w:rPr>
        <w:rFonts w:ascii="Arial Narrow" w:hAnsi="Arial Narrow" w:cs="Arial Narrow"/>
        <w:b/>
        <w:i/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 wp14:anchorId="44C5D013" wp14:editId="2C973022">
          <wp:simplePos x="0" y="0"/>
          <wp:positionH relativeFrom="column">
            <wp:posOffset>232410</wp:posOffset>
          </wp:positionH>
          <wp:positionV relativeFrom="paragraph">
            <wp:posOffset>1905</wp:posOffset>
          </wp:positionV>
          <wp:extent cx="5752800" cy="781200"/>
          <wp:effectExtent l="0" t="0" r="635" b="0"/>
          <wp:wrapTopAndBottom/>
          <wp:docPr id="16219492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2800" cy="78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EFB"/>
    <w:rsid w:val="00007058"/>
    <w:rsid w:val="0001375A"/>
    <w:rsid w:val="000248DA"/>
    <w:rsid w:val="00031D13"/>
    <w:rsid w:val="00042DAC"/>
    <w:rsid w:val="00054D5E"/>
    <w:rsid w:val="000950F6"/>
    <w:rsid w:val="000A6E92"/>
    <w:rsid w:val="000A72A0"/>
    <w:rsid w:val="000C4E39"/>
    <w:rsid w:val="000E248B"/>
    <w:rsid w:val="000E7BCA"/>
    <w:rsid w:val="000F0345"/>
    <w:rsid w:val="000F0E17"/>
    <w:rsid w:val="000F181D"/>
    <w:rsid w:val="0013705F"/>
    <w:rsid w:val="00192765"/>
    <w:rsid w:val="001B2BC4"/>
    <w:rsid w:val="001F1201"/>
    <w:rsid w:val="00213E63"/>
    <w:rsid w:val="00223523"/>
    <w:rsid w:val="00225451"/>
    <w:rsid w:val="00237FBB"/>
    <w:rsid w:val="00244B81"/>
    <w:rsid w:val="002D0AC9"/>
    <w:rsid w:val="002E5495"/>
    <w:rsid w:val="003920D5"/>
    <w:rsid w:val="00396C15"/>
    <w:rsid w:val="003B3DCD"/>
    <w:rsid w:val="003C6A22"/>
    <w:rsid w:val="003D5A02"/>
    <w:rsid w:val="003E3E67"/>
    <w:rsid w:val="003E5286"/>
    <w:rsid w:val="0043239B"/>
    <w:rsid w:val="00481B52"/>
    <w:rsid w:val="004850EE"/>
    <w:rsid w:val="004C5684"/>
    <w:rsid w:val="004E5E00"/>
    <w:rsid w:val="0050261B"/>
    <w:rsid w:val="00536DEF"/>
    <w:rsid w:val="00571809"/>
    <w:rsid w:val="005A2740"/>
    <w:rsid w:val="005B7EAD"/>
    <w:rsid w:val="00620729"/>
    <w:rsid w:val="00627AF4"/>
    <w:rsid w:val="00687297"/>
    <w:rsid w:val="006A37EC"/>
    <w:rsid w:val="006B2516"/>
    <w:rsid w:val="006F533D"/>
    <w:rsid w:val="007118A4"/>
    <w:rsid w:val="0075126A"/>
    <w:rsid w:val="00761050"/>
    <w:rsid w:val="007A32B8"/>
    <w:rsid w:val="00840EDD"/>
    <w:rsid w:val="008903B7"/>
    <w:rsid w:val="00897265"/>
    <w:rsid w:val="008B0CA3"/>
    <w:rsid w:val="00920959"/>
    <w:rsid w:val="009622D9"/>
    <w:rsid w:val="00985DAC"/>
    <w:rsid w:val="009D101A"/>
    <w:rsid w:val="00A1390F"/>
    <w:rsid w:val="00A273DC"/>
    <w:rsid w:val="00A4106F"/>
    <w:rsid w:val="00A54121"/>
    <w:rsid w:val="00A55F17"/>
    <w:rsid w:val="00A56140"/>
    <w:rsid w:val="00A617BB"/>
    <w:rsid w:val="00A657F5"/>
    <w:rsid w:val="00AA7A21"/>
    <w:rsid w:val="00AB1CB7"/>
    <w:rsid w:val="00AD6D8B"/>
    <w:rsid w:val="00B065AE"/>
    <w:rsid w:val="00B20791"/>
    <w:rsid w:val="00B21F6D"/>
    <w:rsid w:val="00B504D7"/>
    <w:rsid w:val="00B615C4"/>
    <w:rsid w:val="00BA3743"/>
    <w:rsid w:val="00BD0F9B"/>
    <w:rsid w:val="00BD7480"/>
    <w:rsid w:val="00BF658D"/>
    <w:rsid w:val="00C05F40"/>
    <w:rsid w:val="00C21EF3"/>
    <w:rsid w:val="00C5095D"/>
    <w:rsid w:val="00C5796C"/>
    <w:rsid w:val="00C616AF"/>
    <w:rsid w:val="00C650C3"/>
    <w:rsid w:val="00C74EDA"/>
    <w:rsid w:val="00CE6AAF"/>
    <w:rsid w:val="00CF07DB"/>
    <w:rsid w:val="00CF69F9"/>
    <w:rsid w:val="00D07092"/>
    <w:rsid w:val="00D15172"/>
    <w:rsid w:val="00D22E38"/>
    <w:rsid w:val="00D6227F"/>
    <w:rsid w:val="00DA496E"/>
    <w:rsid w:val="00DB6D4B"/>
    <w:rsid w:val="00DD63BE"/>
    <w:rsid w:val="00E228CE"/>
    <w:rsid w:val="00E259A1"/>
    <w:rsid w:val="00E45FC1"/>
    <w:rsid w:val="00E62153"/>
    <w:rsid w:val="00E74880"/>
    <w:rsid w:val="00E854D8"/>
    <w:rsid w:val="00ED3015"/>
    <w:rsid w:val="00EE5638"/>
    <w:rsid w:val="00F16B65"/>
    <w:rsid w:val="00F17EFB"/>
    <w:rsid w:val="00F32A50"/>
    <w:rsid w:val="00F572AF"/>
    <w:rsid w:val="00F73DBA"/>
    <w:rsid w:val="00FF21C5"/>
    <w:rsid w:val="00FF5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078DD6"/>
  <w15:chartTrackingRefBased/>
  <w15:docId w15:val="{52EFB034-7B7B-4153-88BA-BF1FA0F96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color w:val="000000" w:themeColor="text1"/>
        <w:sz w:val="24"/>
        <w:szCs w:val="3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7EFB"/>
    <w:pPr>
      <w:suppressAutoHyphens/>
      <w:spacing w:after="0" w:line="240" w:lineRule="auto"/>
    </w:pPr>
    <w:rPr>
      <w:rFonts w:ascii="Times New Roman" w:eastAsia="Times New Roman" w:hAnsi="Times New Roman" w:cs="Times New Roman"/>
      <w:color w:val="auto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F17EFB"/>
  </w:style>
  <w:style w:type="paragraph" w:customStyle="1" w:styleId="Zawartotabeli">
    <w:name w:val="Zawartość tabeli"/>
    <w:basedOn w:val="Normalny"/>
    <w:qFormat/>
    <w:rsid w:val="00F17EFB"/>
    <w:pPr>
      <w:suppressLineNumbers/>
    </w:pPr>
  </w:style>
  <w:style w:type="paragraph" w:styleId="Nagwek">
    <w:name w:val="header"/>
    <w:basedOn w:val="Normalny"/>
    <w:link w:val="NagwekZnak"/>
    <w:uiPriority w:val="99"/>
    <w:rsid w:val="00F17EFB"/>
    <w:pPr>
      <w:suppressLineNumbers/>
      <w:tabs>
        <w:tab w:val="center" w:pos="4677"/>
        <w:tab w:val="right" w:pos="9354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7EFB"/>
    <w:rPr>
      <w:rFonts w:ascii="Times New Roman" w:eastAsia="Times New Roman" w:hAnsi="Times New Roman" w:cs="Times New Roman"/>
      <w:color w:val="auto"/>
      <w:kern w:val="1"/>
      <w:sz w:val="20"/>
      <w:szCs w:val="20"/>
      <w:lang w:eastAsia="ar-SA"/>
    </w:rPr>
  </w:style>
  <w:style w:type="paragraph" w:customStyle="1" w:styleId="Standard">
    <w:name w:val="Standard"/>
    <w:qFormat/>
    <w:rsid w:val="00F17EFB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color w:val="auto"/>
      <w:kern w:val="2"/>
      <w:szCs w:val="24"/>
      <w:lang w:eastAsia="zh-CN" w:bidi="hi-IN"/>
    </w:rPr>
  </w:style>
  <w:style w:type="character" w:customStyle="1" w:styleId="TeksttreciPogrubienie">
    <w:name w:val="Tekst treści + Pogrubienie"/>
    <w:basedOn w:val="Domylnaczcionkaakapitu"/>
    <w:qFormat/>
    <w:rsid w:val="00007058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paragraph" w:styleId="Tekstprzypisudolnego">
    <w:name w:val="footnote text"/>
    <w:basedOn w:val="Normalny"/>
    <w:link w:val="TekstprzypisudolnegoZnak"/>
    <w:uiPriority w:val="99"/>
    <w:rsid w:val="00007058"/>
    <w:pPr>
      <w:suppressLineNumbers/>
      <w:ind w:left="339" w:hanging="339"/>
    </w:pPr>
    <w:rPr>
      <w:kern w:val="2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7058"/>
    <w:rPr>
      <w:rFonts w:ascii="Times New Roman" w:eastAsia="Times New Roman" w:hAnsi="Times New Roman" w:cs="Times New Roman"/>
      <w:color w:val="auto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unhideWhenUsed/>
    <w:rsid w:val="00007058"/>
    <w:rPr>
      <w:vertAlign w:val="superscript"/>
    </w:rPr>
  </w:style>
  <w:style w:type="paragraph" w:customStyle="1" w:styleId="Domylnie">
    <w:name w:val="Domyślnie"/>
    <w:rsid w:val="00C05F40"/>
    <w:pPr>
      <w:tabs>
        <w:tab w:val="left" w:pos="708"/>
      </w:tabs>
      <w:suppressAutoHyphens/>
      <w:spacing w:after="200" w:line="276" w:lineRule="auto"/>
    </w:pPr>
    <w:rPr>
      <w:rFonts w:ascii="Calibri" w:eastAsia="Lucida Sans Unicode" w:hAnsi="Calibri" w:cs="Times New Roman"/>
      <w:color w:val="00000A"/>
      <w:sz w:val="22"/>
      <w:szCs w:val="22"/>
    </w:rPr>
  </w:style>
  <w:style w:type="character" w:customStyle="1" w:styleId="xcontentpasted1">
    <w:name w:val="x_contentpasted1"/>
    <w:basedOn w:val="Domylnaczcionkaakapitu"/>
    <w:rsid w:val="00F572AF"/>
  </w:style>
  <w:style w:type="paragraph" w:styleId="Stopka">
    <w:name w:val="footer"/>
    <w:basedOn w:val="Normalny"/>
    <w:link w:val="StopkaZnak"/>
    <w:uiPriority w:val="99"/>
    <w:unhideWhenUsed/>
    <w:rsid w:val="008B0C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0CA3"/>
    <w:rPr>
      <w:rFonts w:ascii="Times New Roman" w:eastAsia="Times New Roman" w:hAnsi="Times New Roman" w:cs="Times New Roman"/>
      <w:color w:val="auto"/>
      <w:kern w:val="1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C568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C5684"/>
    <w:rPr>
      <w:rFonts w:ascii="Times New Roman" w:eastAsia="Times New Roman" w:hAnsi="Times New Roman" w:cs="Times New Roman"/>
      <w:color w:val="auto"/>
      <w:kern w:val="1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C568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441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Abratowski</dc:creator>
  <cp:keywords/>
  <dc:description/>
  <cp:lastModifiedBy>Dominika Reizer-Trojan</cp:lastModifiedBy>
  <cp:revision>10</cp:revision>
  <cp:lastPrinted>2024-08-20T11:10:00Z</cp:lastPrinted>
  <dcterms:created xsi:type="dcterms:W3CDTF">2026-01-09T13:18:00Z</dcterms:created>
  <dcterms:modified xsi:type="dcterms:W3CDTF">2026-02-03T06:54:00Z</dcterms:modified>
</cp:coreProperties>
</file>